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0EA" w:rsidRDefault="0034141B" w:rsidP="00DD6E06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1547495</wp:posOffset>
                </wp:positionV>
                <wp:extent cx="3314700" cy="4010025"/>
                <wp:effectExtent l="0" t="0" r="19050" b="2857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1A0" w:rsidRDefault="00F97424" w:rsidP="006021A0">
                            <w:pPr>
                              <w:spacing w:after="0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5216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Fragen+Antworten</w:t>
                            </w:r>
                            <w:proofErr w:type="spellEnd"/>
                          </w:p>
                          <w:p w:rsidR="0034141B" w:rsidRPr="0034141B" w:rsidRDefault="0034141B" w:rsidP="006021A0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57E2E" w:rsidRDefault="0034141B" w:rsidP="006021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141B">
                              <w:rPr>
                                <w:rFonts w:ascii="Arial" w:hAnsi="Arial" w:cs="Arial"/>
                                <w:b/>
                              </w:rPr>
                              <w:t xml:space="preserve">Warum wird das Essen bei </w:t>
                            </w:r>
                            <w:proofErr w:type="spellStart"/>
                            <w:r w:rsidRPr="0034141B">
                              <w:rPr>
                                <w:rFonts w:ascii="Arial" w:hAnsi="Arial" w:cs="Arial"/>
                                <w:b/>
                              </w:rPr>
                              <w:t>Apetito</w:t>
                            </w:r>
                            <w:proofErr w:type="spellEnd"/>
                            <w:r w:rsidRPr="0034141B">
                              <w:rPr>
                                <w:rFonts w:ascii="Arial" w:hAnsi="Arial" w:cs="Arial"/>
                                <w:b/>
                              </w:rPr>
                              <w:t xml:space="preserve"> und nicht Regional bestellt?</w:t>
                            </w:r>
                          </w:p>
                          <w:p w:rsidR="0034141B" w:rsidRPr="0034141B" w:rsidRDefault="0034141B" w:rsidP="006021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4141B" w:rsidRDefault="0034141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41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Wenn die OGS kleiner sein würde und nicht noch die Versorgung der weiterführenden Schulen mit erledigt werden müsste,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könnten wir auf einen regionalen Anbieter zurückgreifen.</w:t>
                            </w:r>
                            <w:r w:rsidRPr="00341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4141B" w:rsidRDefault="004E5BF8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 müssen aber ca. 20</w:t>
                            </w:r>
                            <w:r w:rsidR="0034141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 Gerichte fast gleichzeitig zubereitet und bereitgehalten werden. </w:t>
                            </w:r>
                          </w:p>
                          <w:p w:rsidR="003A3392" w:rsidRDefault="003A3392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Apetito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stellt die Geräte für diese Aufgaben zur Verfügung.</w:t>
                            </w:r>
                          </w:p>
                          <w:p w:rsidR="00793DCB" w:rsidRDefault="0034141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Diese Logistik kann ein regionaler Anbieter uns nicht anbieten.</w:t>
                            </w:r>
                          </w:p>
                          <w:p w:rsidR="0034141B" w:rsidRDefault="0034141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Essensqualität entspricht den vorgegebenen Standards und wir bemühen uns</w:t>
                            </w:r>
                            <w:r w:rsidR="003A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durch eine entsprechende Auswahl</w:t>
                            </w:r>
                            <w:r w:rsidR="003A33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ein Sortiment an verschiedenen Essen anzubieten.</w:t>
                            </w:r>
                          </w:p>
                          <w:p w:rsidR="003A3392" w:rsidRDefault="003A3392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 ist leider so, dass dabei nicht immer der Geschmack aller Kinder jeden Tag getroffen werden kann. Dieses ist aber auch nicht möglich. </w:t>
                            </w:r>
                          </w:p>
                          <w:p w:rsidR="0034141B" w:rsidRPr="0034141B" w:rsidRDefault="0034141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2.4pt;margin-top:121.85pt;width:261pt;height:31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" strokecolor="#4472c4 [3208]">
                <v:textbox>
                  <w:txbxContent>
                    <w:p w:rsidR="006021A0" w:rsidRDefault="00F97424" w:rsidP="006021A0">
                      <w:pPr>
                        <w:spacing w:after="0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proofErr w:type="spellStart"/>
                      <w:r w:rsidRPr="00555216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Fragen+Antworten</w:t>
                      </w:r>
                      <w:proofErr w:type="spellEnd"/>
                    </w:p>
                    <w:p w:rsidR="0034141B" w:rsidRPr="0034141B" w:rsidRDefault="0034141B" w:rsidP="006021A0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57E2E" w:rsidRDefault="0034141B" w:rsidP="006021A0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 w:rsidRPr="0034141B">
                        <w:rPr>
                          <w:rFonts w:ascii="Arial" w:hAnsi="Arial" w:cs="Arial"/>
                          <w:b/>
                        </w:rPr>
                        <w:t xml:space="preserve">Warum wird das Essen bei </w:t>
                      </w:r>
                      <w:proofErr w:type="spellStart"/>
                      <w:r w:rsidRPr="0034141B">
                        <w:rPr>
                          <w:rFonts w:ascii="Arial" w:hAnsi="Arial" w:cs="Arial"/>
                          <w:b/>
                        </w:rPr>
                        <w:t>Apetito</w:t>
                      </w:r>
                      <w:proofErr w:type="spellEnd"/>
                      <w:r w:rsidRPr="0034141B">
                        <w:rPr>
                          <w:rFonts w:ascii="Arial" w:hAnsi="Arial" w:cs="Arial"/>
                          <w:b/>
                        </w:rPr>
                        <w:t xml:space="preserve"> und nicht Regional bestellt?</w:t>
                      </w:r>
                    </w:p>
                    <w:p w:rsidR="0034141B" w:rsidRPr="0034141B" w:rsidRDefault="0034141B" w:rsidP="006021A0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4141B" w:rsidRDefault="0034141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4141B">
                        <w:rPr>
                          <w:rFonts w:ascii="Arial" w:hAnsi="Arial" w:cs="Arial"/>
                          <w:sz w:val="20"/>
                          <w:szCs w:val="20"/>
                        </w:rPr>
                        <w:t>Wenn die OGS kleiner sein würde und nicht noch die Versorgung der weiterführenden Schulen mit erledigt werden müsste,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könnten wir auf einen regionalen Anbieter zurückgreifen.</w:t>
                      </w:r>
                      <w:r w:rsidRPr="003414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4141B" w:rsidRDefault="004E5BF8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Es müssen aber ca. 20</w:t>
                      </w:r>
                      <w:r w:rsidR="0034141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 Gerichte fast gleichzeitig zubereitet und bereitgehalten werden. </w:t>
                      </w:r>
                    </w:p>
                    <w:p w:rsidR="003A3392" w:rsidRDefault="003A3392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Apetito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stellt die Geräte für diese Aufgaben zur Verfügung.</w:t>
                      </w:r>
                    </w:p>
                    <w:p w:rsidR="00793DCB" w:rsidRDefault="0034141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Diese Logistik kann ein regionaler Anbieter uns nicht anbieten.</w:t>
                      </w:r>
                    </w:p>
                    <w:p w:rsidR="0034141B" w:rsidRDefault="0034141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Die Essensqualität entspricht den vorgegebenen Standards und wir bemühen uns</w:t>
                      </w:r>
                      <w:r w:rsidR="003A339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durch eine entsprechende Auswahl</w:t>
                      </w:r>
                      <w:r w:rsidR="003A339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ein Sortiment an verschiedenen Essen anzubieten.</w:t>
                      </w:r>
                    </w:p>
                    <w:p w:rsidR="003A3392" w:rsidRDefault="003A3392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 ist leider so, dass dabei nicht immer der Geschmack aller Kinder jeden Tag getroffen werden kann. Dieses ist aber auch nicht möglich. </w:t>
                      </w:r>
                    </w:p>
                    <w:p w:rsidR="0034141B" w:rsidRPr="0034141B" w:rsidRDefault="0034141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021A0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1557655</wp:posOffset>
                </wp:positionV>
                <wp:extent cx="2133600" cy="29432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863" w:rsidRPr="00E5495F" w:rsidRDefault="00852863" w:rsidP="00852863">
                            <w:pPr>
                              <w:rPr>
                                <w:rFonts w:ascii="Bahnschrift Light" w:hAnsi="Bahnschrift Light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5495F">
                              <w:rPr>
                                <w:rFonts w:ascii="Bahnschrift Light" w:hAnsi="Bahnschrift Light" w:cs="Arial"/>
                                <w:b/>
                                <w:sz w:val="24"/>
                                <w:szCs w:val="24"/>
                              </w:rPr>
                              <w:t>Das OGS-Team wünscht allen frohe Weihnachten und ein schönes neues Jahr.</w:t>
                            </w:r>
                          </w:p>
                          <w:p w:rsidR="003A3392" w:rsidRPr="009816A5" w:rsidRDefault="00852863" w:rsidP="000A70EA">
                            <w:pPr>
                              <w:spacing w:after="0"/>
                              <w:rPr>
                                <w:rFonts w:ascii="Arial Black" w:hAnsi="Arial Black" w:cstheme="minorHAnsi"/>
                                <w:sz w:val="24"/>
                                <w:szCs w:val="24"/>
                              </w:rPr>
                            </w:pPr>
                            <w:r w:rsidRPr="00852863">
                              <w:drawing>
                                <wp:inline distT="0" distB="0" distL="0" distR="0">
                                  <wp:extent cx="1941830" cy="1456373"/>
                                  <wp:effectExtent l="0" t="0" r="127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830" cy="1456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.15pt;margin-top:122.65pt;width:168pt;height:23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" strokecolor="#00b050">
                <v:textbox>
                  <w:txbxContent>
                    <w:p w:rsidR="00852863" w:rsidRPr="00E5495F" w:rsidRDefault="00852863" w:rsidP="00852863">
                      <w:pPr>
                        <w:rPr>
                          <w:rFonts w:ascii="Bahnschrift Light" w:hAnsi="Bahnschrift Light" w:cs="Arial"/>
                          <w:b/>
                          <w:sz w:val="24"/>
                          <w:szCs w:val="24"/>
                        </w:rPr>
                      </w:pPr>
                      <w:r w:rsidRPr="00E5495F">
                        <w:rPr>
                          <w:rFonts w:ascii="Bahnschrift Light" w:hAnsi="Bahnschrift Light" w:cs="Arial"/>
                          <w:b/>
                          <w:sz w:val="24"/>
                          <w:szCs w:val="24"/>
                        </w:rPr>
                        <w:t>Das OGS-Team wünscht allen frohe Weihnachten und ein schönes neues Jahr.</w:t>
                      </w:r>
                    </w:p>
                    <w:p w:rsidR="003A3392" w:rsidRPr="009816A5" w:rsidRDefault="00852863" w:rsidP="000A70EA">
                      <w:pPr>
                        <w:spacing w:after="0"/>
                        <w:rPr>
                          <w:rFonts w:ascii="Arial Black" w:hAnsi="Arial Black" w:cstheme="minorHAnsi"/>
                          <w:sz w:val="24"/>
                          <w:szCs w:val="24"/>
                        </w:rPr>
                      </w:pPr>
                      <w:r w:rsidRPr="00852863">
                        <w:drawing>
                          <wp:inline distT="0" distB="0" distL="0" distR="0">
                            <wp:extent cx="1941830" cy="1456373"/>
                            <wp:effectExtent l="0" t="0" r="127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830" cy="1456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4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33377" wp14:editId="2B3A44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43100" cy="11811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424" w:rsidRPr="00F97424" w:rsidRDefault="00F97424" w:rsidP="00F97424">
                            <w:pPr>
                              <w:jc w:val="center"/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7424"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3377" id="Textfeld 1" o:spid="_x0000_s1028" type="#_x0000_t202" style="position:absolute;margin-left:0;margin-top:0;width:153pt;height:9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" filled="f" stroked="f">
                <v:textbox>
                  <w:txbxContent>
                    <w:p w:rsidR="00F97424" w:rsidRPr="00F97424" w:rsidRDefault="00F97424" w:rsidP="00F97424">
                      <w:pPr>
                        <w:jc w:val="center"/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7424"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424">
        <w:rPr>
          <w:noProof/>
          <w:lang w:eastAsia="de-DE"/>
        </w:rPr>
        <w:drawing>
          <wp:inline distT="0" distB="0" distL="0" distR="0">
            <wp:extent cx="1438275" cy="1485900"/>
            <wp:effectExtent l="0" t="0" r="9525" b="0"/>
            <wp:docPr id="3" name="Grafik 3" descr="C:\Users\OGS\AppData\Local\Microsoft\Windows\INetCache\Content.Word\Chlodwigschule_We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S\AppData\Local\Microsoft\Windows\INetCache\Content.Word\Chlodwigschule_Web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3BDA0" wp14:editId="0CFE8283">
                <wp:simplePos x="0" y="0"/>
                <wp:positionH relativeFrom="column">
                  <wp:posOffset>2938780</wp:posOffset>
                </wp:positionH>
                <wp:positionV relativeFrom="paragraph">
                  <wp:posOffset>-4445</wp:posOffset>
                </wp:positionV>
                <wp:extent cx="3076575" cy="14287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424" w:rsidRPr="00F97424" w:rsidRDefault="00F97424" w:rsidP="00F97424">
                            <w:pPr>
                              <w:jc w:val="center"/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F97424"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NEW</w:t>
                            </w:r>
                            <w:r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BDA0" id="_x0000_s1029" type="#_x0000_t202" style="position:absolute;margin-left:231.4pt;margin-top:-.35pt;width:242.2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" filled="f" stroked="f">
                <v:textbox>
                  <w:txbxContent>
                    <w:p w:rsidR="00F97424" w:rsidRPr="00F97424" w:rsidRDefault="00F97424" w:rsidP="00F97424">
                      <w:pPr>
                        <w:jc w:val="center"/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F97424"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NEW</w:t>
                      </w:r>
                      <w:r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0A70EA" w:rsidRDefault="00466EE1" w:rsidP="00DD6E0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2976245</wp:posOffset>
                </wp:positionV>
                <wp:extent cx="2124075" cy="990600"/>
                <wp:effectExtent l="0" t="0" r="28575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863" w:rsidRPr="00E5495F" w:rsidRDefault="00E5495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E5495F">
                              <w:rPr>
                                <w:rFonts w:ascii="Arial Black" w:hAnsi="Arial Black"/>
                              </w:rPr>
                              <w:t>Bitte denken Sie daran:</w:t>
                            </w:r>
                          </w:p>
                          <w:p w:rsidR="00E5495F" w:rsidRDefault="00E5495F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E5495F">
                              <w:rPr>
                                <w:rFonts w:ascii="Arial Black" w:hAnsi="Arial Black"/>
                              </w:rPr>
                              <w:t>23.12.2021 – 14.30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Uhr</w:t>
                            </w:r>
                          </w:p>
                          <w:p w:rsidR="00E5495F" w:rsidRPr="00930FB9" w:rsidRDefault="00E5495F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930FB9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OGS-Ende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16.9pt;margin-top:234.35pt;width:167.2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" fillcolor="white [3201]" strokecolor="#bf8f00 [2407]" strokeweight=".5pt">
                <v:textbox>
                  <w:txbxContent>
                    <w:p w:rsidR="00852863" w:rsidRPr="00E5495F" w:rsidRDefault="00E5495F">
                      <w:pPr>
                        <w:rPr>
                          <w:rFonts w:ascii="Arial Black" w:hAnsi="Arial Black"/>
                        </w:rPr>
                      </w:pPr>
                      <w:r w:rsidRPr="00E5495F">
                        <w:rPr>
                          <w:rFonts w:ascii="Arial Black" w:hAnsi="Arial Black"/>
                        </w:rPr>
                        <w:t>Bitte denken Sie daran:</w:t>
                      </w:r>
                    </w:p>
                    <w:p w:rsidR="00E5495F" w:rsidRDefault="00E5495F">
                      <w:pPr>
                        <w:rPr>
                          <w:rFonts w:ascii="Arial Black" w:hAnsi="Arial Black"/>
                        </w:rPr>
                      </w:pPr>
                      <w:r w:rsidRPr="00E5495F">
                        <w:rPr>
                          <w:rFonts w:ascii="Arial Black" w:hAnsi="Arial Black"/>
                        </w:rPr>
                        <w:t>23.12.2021 – 14.30</w:t>
                      </w:r>
                      <w:r>
                        <w:rPr>
                          <w:rFonts w:ascii="Arial Black" w:hAnsi="Arial Black"/>
                        </w:rPr>
                        <w:t xml:space="preserve"> Uhr</w:t>
                      </w:r>
                    </w:p>
                    <w:p w:rsidR="00E5495F" w:rsidRPr="00930FB9" w:rsidRDefault="00E5495F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930FB9">
                        <w:rPr>
                          <w:rFonts w:ascii="Arial Black" w:hAnsi="Arial Black"/>
                          <w:sz w:val="36"/>
                          <w:szCs w:val="36"/>
                        </w:rPr>
                        <w:t>OGS-Ende</w:t>
                      </w:r>
                    </w:p>
                  </w:txbxContent>
                </v:textbox>
              </v:shape>
            </w:pict>
          </mc:Fallback>
        </mc:AlternateContent>
      </w:r>
    </w:p>
    <w:p w:rsidR="005E7668" w:rsidRDefault="005E7668" w:rsidP="00DD6E06">
      <w:pPr>
        <w:rPr>
          <w:noProof/>
          <w:lang w:eastAsia="de-DE"/>
        </w:rPr>
      </w:pPr>
    </w:p>
    <w:p w:rsidR="005E7668" w:rsidRDefault="005E7668" w:rsidP="00DD6E06">
      <w:pPr>
        <w:rPr>
          <w:noProof/>
          <w:lang w:eastAsia="de-DE"/>
        </w:rPr>
      </w:pPr>
    </w:p>
    <w:p w:rsidR="005E7668" w:rsidRDefault="005E7668" w:rsidP="00DD6E06">
      <w:pPr>
        <w:rPr>
          <w:noProof/>
          <w:lang w:eastAsia="de-DE"/>
        </w:rPr>
      </w:pPr>
      <w:bookmarkStart w:id="0" w:name="_GoBack"/>
      <w:bookmarkEnd w:id="0"/>
    </w:p>
    <w:p w:rsidR="00796197" w:rsidRPr="000A70EA" w:rsidRDefault="005E7668" w:rsidP="00DD6E06">
      <w:pPr>
        <w:rPr>
          <w:noProof/>
          <w:lang w:eastAsia="de-DE"/>
        </w:rPr>
      </w:pP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7D1D4422" wp14:editId="66CBD492">
            <wp:extent cx="895350" cy="381000"/>
            <wp:effectExtent l="0" t="0" r="0" b="0"/>
            <wp:docPr id="44" name="Picture 3" descr="C:\Users\Leitung\Downloads\Kompakt_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 descr="C:\Users\Leitung\Downloads\Kompakt_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81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4141B">
        <w:rPr>
          <w:noProof/>
          <w:lang w:eastAsia="de-DE"/>
        </w:rPr>
        <w:t xml:space="preserve">    </w:t>
      </w:r>
      <w:r w:rsidR="00085D48">
        <w:rPr>
          <w:noProof/>
          <w:lang w:eastAsia="de-DE"/>
        </w:rPr>
        <w:t xml:space="preserve">         </w:t>
      </w:r>
      <w:r w:rsidR="0034141B" w:rsidRPr="00085D48">
        <w:rPr>
          <w:rFonts w:ascii="Agency FB" w:hAnsi="Agency FB"/>
          <w:noProof/>
          <w:sz w:val="28"/>
          <w:szCs w:val="28"/>
          <w:lang w:eastAsia="de-DE"/>
        </w:rPr>
        <w:t>So wird im Freispiel die Phantasie angeregt.</w:t>
      </w:r>
      <w:r w:rsidR="0034141B">
        <w:rPr>
          <w:noProof/>
          <w:lang w:eastAsia="de-DE"/>
        </w:rPr>
        <w:t xml:space="preserve"> </w:t>
      </w:r>
      <w:r w:rsidR="00085D48">
        <w:rPr>
          <w:noProof/>
          <w:lang w:eastAsia="de-DE"/>
        </w:rPr>
        <w:t xml:space="preserve">     </w:t>
      </w:r>
      <w:r w:rsidR="0034141B" w:rsidRPr="00085D48">
        <w:rPr>
          <w:noProof/>
          <w:sz w:val="14"/>
          <w:szCs w:val="14"/>
          <w:lang w:eastAsia="de-DE"/>
        </w:rPr>
        <w:t xml:space="preserve">(Gebaut von </w:t>
      </w:r>
      <w:r w:rsidR="00796197" w:rsidRPr="00085D48">
        <w:rPr>
          <w:noProof/>
          <w:sz w:val="14"/>
          <w:szCs w:val="14"/>
          <w:lang w:eastAsia="de-DE"/>
        </w:rPr>
        <w:t xml:space="preserve">Jonas, Dana, </w:t>
      </w:r>
      <w:r w:rsidR="00085D48" w:rsidRPr="00085D48">
        <w:rPr>
          <w:noProof/>
          <w:sz w:val="14"/>
          <w:szCs w:val="14"/>
          <w:lang w:eastAsia="de-DE"/>
        </w:rPr>
        <w:t>Milena, Magalie)</w:t>
      </w:r>
      <w:r w:rsidR="00CE250C"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20.5pt">
            <v:imagedata r:id="rId9" o:title="20211215_150608"/>
          </v:shape>
        </w:pict>
      </w:r>
    </w:p>
    <w:sectPr w:rsidR="00796197" w:rsidRPr="000A70EA" w:rsidSect="006021A0">
      <w:headerReference w:type="default" r:id="rId10"/>
      <w:pgSz w:w="11906" w:h="16838"/>
      <w:pgMar w:top="1417" w:right="1417" w:bottom="1134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50C" w:rsidRDefault="00CE250C" w:rsidP="00F97424">
      <w:pPr>
        <w:spacing w:after="0" w:line="240" w:lineRule="auto"/>
      </w:pPr>
      <w:r>
        <w:separator/>
      </w:r>
    </w:p>
  </w:endnote>
  <w:endnote w:type="continuationSeparator" w:id="0">
    <w:p w:rsidR="00CE250C" w:rsidRDefault="00CE250C" w:rsidP="00F9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50C" w:rsidRDefault="00CE250C" w:rsidP="00F97424">
      <w:pPr>
        <w:spacing w:after="0" w:line="240" w:lineRule="auto"/>
      </w:pPr>
      <w:r>
        <w:separator/>
      </w:r>
    </w:p>
  </w:footnote>
  <w:footnote w:type="continuationSeparator" w:id="0">
    <w:p w:rsidR="00CE250C" w:rsidRDefault="00CE250C" w:rsidP="00F97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424" w:rsidRDefault="00E11A33" w:rsidP="001D16AD">
    <w:pPr>
      <w:pStyle w:val="Kopfzeile"/>
      <w:tabs>
        <w:tab w:val="left" w:pos="6315"/>
      </w:tabs>
    </w:pPr>
    <w:r>
      <w:t>Ausgabe Nr.5</w:t>
    </w:r>
    <w:r w:rsidR="001D16AD">
      <w:t xml:space="preserve"> / 2021</w:t>
    </w:r>
    <w:r w:rsidR="00F97424">
      <w:tab/>
    </w:r>
    <w:r w:rsidR="00E6676C">
      <w:t>ogs-zuelpich@dr</w:t>
    </w:r>
    <w:r w:rsidR="008163A2">
      <w:t>k-</w:t>
    </w:r>
    <w:r w:rsidR="001D16AD">
      <w:t>eu.d</w:t>
    </w:r>
    <w:r w:rsidR="009816A5">
      <w:t>e</w:t>
    </w:r>
    <w:r w:rsidR="00F97424">
      <w:tab/>
    </w:r>
    <w:r w:rsidR="001D16AD">
      <w:t xml:space="preserve">                        </w:t>
    </w:r>
    <w:r w:rsidR="001D16A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24"/>
    <w:rsid w:val="00027BBA"/>
    <w:rsid w:val="00085D48"/>
    <w:rsid w:val="000A70EA"/>
    <w:rsid w:val="001912D9"/>
    <w:rsid w:val="001D16AD"/>
    <w:rsid w:val="00231CB1"/>
    <w:rsid w:val="002861C6"/>
    <w:rsid w:val="00294205"/>
    <w:rsid w:val="002A393F"/>
    <w:rsid w:val="00331015"/>
    <w:rsid w:val="0034141B"/>
    <w:rsid w:val="003A3392"/>
    <w:rsid w:val="003D1A75"/>
    <w:rsid w:val="00443C5E"/>
    <w:rsid w:val="00466EE1"/>
    <w:rsid w:val="00467C7C"/>
    <w:rsid w:val="004E5BF8"/>
    <w:rsid w:val="00555216"/>
    <w:rsid w:val="00576814"/>
    <w:rsid w:val="005E7668"/>
    <w:rsid w:val="006021A0"/>
    <w:rsid w:val="00657E2E"/>
    <w:rsid w:val="00793DCB"/>
    <w:rsid w:val="00796197"/>
    <w:rsid w:val="007C7EC0"/>
    <w:rsid w:val="008163A2"/>
    <w:rsid w:val="00840AB3"/>
    <w:rsid w:val="00852863"/>
    <w:rsid w:val="00871898"/>
    <w:rsid w:val="00881D82"/>
    <w:rsid w:val="008A6B09"/>
    <w:rsid w:val="00930FB9"/>
    <w:rsid w:val="009816A5"/>
    <w:rsid w:val="009E3537"/>
    <w:rsid w:val="00AE3179"/>
    <w:rsid w:val="00B0148D"/>
    <w:rsid w:val="00B819A3"/>
    <w:rsid w:val="00BE5785"/>
    <w:rsid w:val="00C17C69"/>
    <w:rsid w:val="00C4689B"/>
    <w:rsid w:val="00C57E95"/>
    <w:rsid w:val="00CE250C"/>
    <w:rsid w:val="00CF58E5"/>
    <w:rsid w:val="00DD6E06"/>
    <w:rsid w:val="00E11A33"/>
    <w:rsid w:val="00E5495F"/>
    <w:rsid w:val="00E54FCE"/>
    <w:rsid w:val="00E6676C"/>
    <w:rsid w:val="00E82F0B"/>
    <w:rsid w:val="00EB4F53"/>
    <w:rsid w:val="00F01E08"/>
    <w:rsid w:val="00F9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774E72-E5F4-4DA1-BCE2-6903A2C8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7424"/>
  </w:style>
  <w:style w:type="paragraph" w:styleId="Fuzeile">
    <w:name w:val="footer"/>
    <w:basedOn w:val="Standard"/>
    <w:link w:val="FuzeileZchn"/>
    <w:uiPriority w:val="99"/>
    <w:unhideWhenUsed/>
    <w:rsid w:val="00F9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7424"/>
  </w:style>
  <w:style w:type="character" w:styleId="Hyperlink">
    <w:name w:val="Hyperlink"/>
    <w:basedOn w:val="Absatz-Standardschriftart"/>
    <w:uiPriority w:val="99"/>
    <w:unhideWhenUsed/>
    <w:rsid w:val="0055521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OGS</dc:creator>
  <cp:keywords/>
  <dc:description/>
  <cp:lastModifiedBy>OGS</cp:lastModifiedBy>
  <cp:revision>16</cp:revision>
  <cp:lastPrinted>2021-12-17T11:32:00Z</cp:lastPrinted>
  <dcterms:created xsi:type="dcterms:W3CDTF">2021-09-13T08:30:00Z</dcterms:created>
  <dcterms:modified xsi:type="dcterms:W3CDTF">2021-12-17T14:23:00Z</dcterms:modified>
</cp:coreProperties>
</file>